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4C4AD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39DE9CE6" wp14:editId="2C35E44B">
            <wp:extent cx="573405" cy="715010"/>
            <wp:effectExtent l="0" t="0" r="0" b="889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734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9E8C7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14:paraId="4AB40285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14:paraId="76D17531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ЖИГАЛОВСКИЙ МУНИЦИПАЛЬНЫЙ ОКРУГ</w:t>
      </w:r>
    </w:p>
    <w:p w14:paraId="5C89C093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14:paraId="2BADB746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14:paraId="425CB32C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79528868" w14:textId="696E2B68" w:rsidR="00FD5F73" w:rsidRDefault="00FD5F73" w:rsidP="00FD5F73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46162F">
        <w:rPr>
          <w:rFonts w:ascii="Arial" w:hAnsi="Arial" w:cs="Arial"/>
        </w:rPr>
        <w:t>15</w:t>
      </w:r>
      <w:r>
        <w:rPr>
          <w:rFonts w:ascii="Arial" w:hAnsi="Arial" w:cs="Arial"/>
        </w:rPr>
        <w:t>»</w:t>
      </w:r>
      <w:r w:rsidR="00D10D7F">
        <w:rPr>
          <w:rFonts w:ascii="Arial" w:hAnsi="Arial" w:cs="Arial"/>
        </w:rPr>
        <w:t xml:space="preserve"> </w:t>
      </w:r>
      <w:r w:rsidR="0046162F">
        <w:rPr>
          <w:rFonts w:ascii="Arial" w:hAnsi="Arial" w:cs="Arial"/>
        </w:rPr>
        <w:t>апреля</w:t>
      </w:r>
      <w:r>
        <w:rPr>
          <w:rFonts w:ascii="Arial" w:hAnsi="Arial" w:cs="Arial"/>
        </w:rPr>
        <w:t xml:space="preserve"> 20</w:t>
      </w:r>
      <w:r w:rsidR="00D10D7F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 г.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№</w:t>
      </w:r>
      <w:r w:rsidR="0074593D">
        <w:rPr>
          <w:rFonts w:ascii="Arial" w:hAnsi="Arial" w:cs="Arial"/>
        </w:rPr>
        <w:t xml:space="preserve"> </w:t>
      </w:r>
      <w:r w:rsidR="0046162F">
        <w:rPr>
          <w:rFonts w:ascii="Arial" w:hAnsi="Arial" w:cs="Arial"/>
        </w:rPr>
        <w:t>100</w:t>
      </w:r>
    </w:p>
    <w:p w14:paraId="6E47ED6C" w14:textId="77777777" w:rsidR="00FD5F73" w:rsidRDefault="00FD5F73" w:rsidP="00FD5F73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р.п. Жигалово</w:t>
      </w:r>
    </w:p>
    <w:p w14:paraId="586C3AF3" w14:textId="77777777" w:rsidR="00FD5F73" w:rsidRDefault="00FD5F73" w:rsidP="00FD5F73">
      <w:pPr>
        <w:widowControl w:val="0"/>
        <w:rPr>
          <w:rFonts w:ascii="Arial" w:hAnsi="Arial" w:cs="Arial"/>
          <w:b/>
          <w:sz w:val="32"/>
          <w:szCs w:val="32"/>
        </w:rPr>
      </w:pPr>
    </w:p>
    <w:p w14:paraId="0C7E46DF" w14:textId="51525D73" w:rsidR="00255B26" w:rsidRPr="00255B26" w:rsidRDefault="00255B26" w:rsidP="00255B26">
      <w:pPr>
        <w:pStyle w:val="ConsPlusNormal"/>
        <w:ind w:left="-284" w:firstLine="540"/>
        <w:jc w:val="center"/>
        <w:rPr>
          <w:rFonts w:ascii="Arial" w:hAnsi="Arial" w:cs="Arial"/>
          <w:b/>
          <w:sz w:val="32"/>
          <w:szCs w:val="32"/>
        </w:rPr>
      </w:pPr>
      <w:r w:rsidRPr="00255B26">
        <w:rPr>
          <w:rFonts w:ascii="Arial" w:hAnsi="Arial" w:cs="Arial"/>
          <w:b/>
          <w:sz w:val="32"/>
          <w:szCs w:val="32"/>
        </w:rPr>
        <w:t xml:space="preserve">ОБ УТВЕРЖДЕНИИ СХЕМЫ ВОДОСНАБЖЕНИЯ </w:t>
      </w:r>
    </w:p>
    <w:p w14:paraId="14F3D6EC" w14:textId="60E8F00F" w:rsidR="00255B26" w:rsidRPr="00255B26" w:rsidRDefault="00255B26" w:rsidP="00255B26">
      <w:pPr>
        <w:pStyle w:val="ConsPlusNormal"/>
        <w:ind w:left="-284" w:firstLine="540"/>
        <w:jc w:val="center"/>
        <w:rPr>
          <w:rFonts w:ascii="Arial" w:hAnsi="Arial" w:cs="Arial"/>
          <w:b/>
          <w:sz w:val="32"/>
          <w:szCs w:val="32"/>
        </w:rPr>
      </w:pPr>
      <w:r w:rsidRPr="00255B26">
        <w:rPr>
          <w:rFonts w:ascii="Arial" w:hAnsi="Arial" w:cs="Arial"/>
          <w:b/>
          <w:sz w:val="32"/>
          <w:szCs w:val="32"/>
        </w:rPr>
        <w:t xml:space="preserve">И ВОДООТВЕДЕНИЯ ЖИГАЛОВСКОГО </w:t>
      </w:r>
      <w:r w:rsidR="00F81801">
        <w:rPr>
          <w:rFonts w:ascii="Arial" w:hAnsi="Arial" w:cs="Arial"/>
          <w:b/>
          <w:sz w:val="32"/>
          <w:szCs w:val="32"/>
        </w:rPr>
        <w:t>М</w:t>
      </w:r>
      <w:r w:rsidRPr="00255B26">
        <w:rPr>
          <w:rFonts w:ascii="Arial" w:hAnsi="Arial" w:cs="Arial"/>
          <w:b/>
          <w:sz w:val="32"/>
          <w:szCs w:val="32"/>
        </w:rPr>
        <w:t>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A75478">
        <w:rPr>
          <w:rFonts w:ascii="Arial" w:hAnsi="Arial" w:cs="Arial"/>
          <w:b/>
          <w:sz w:val="32"/>
          <w:szCs w:val="32"/>
        </w:rPr>
        <w:t>ОКРУГА</w:t>
      </w:r>
      <w:r w:rsidRPr="00255B26">
        <w:rPr>
          <w:rFonts w:ascii="Arial" w:hAnsi="Arial" w:cs="Arial"/>
          <w:b/>
          <w:sz w:val="32"/>
          <w:szCs w:val="32"/>
        </w:rPr>
        <w:t xml:space="preserve"> ИРКУТСКОЙ ОБЛАСТИ</w:t>
      </w:r>
    </w:p>
    <w:p w14:paraId="39D02B2E" w14:textId="77777777" w:rsidR="00FD5F73" w:rsidRDefault="00FD5F73" w:rsidP="00FD5F73">
      <w:pPr>
        <w:pStyle w:val="ConsPlusNormal"/>
        <w:ind w:left="-284" w:firstLine="540"/>
        <w:jc w:val="center"/>
        <w:rPr>
          <w:rFonts w:ascii="Arial" w:hAnsi="Arial" w:cs="Arial"/>
          <w:sz w:val="24"/>
          <w:szCs w:val="24"/>
        </w:rPr>
      </w:pPr>
    </w:p>
    <w:p w14:paraId="021563EC" w14:textId="77777777" w:rsidR="00FD5F73" w:rsidRDefault="00FD5F73" w:rsidP="00FD5F73">
      <w:pPr>
        <w:pStyle w:val="ConsPlusNormal"/>
        <w:ind w:left="-284" w:firstLine="540"/>
        <w:jc w:val="both"/>
        <w:rPr>
          <w:rFonts w:ascii="Arial" w:hAnsi="Arial" w:cs="Arial"/>
          <w:sz w:val="24"/>
          <w:szCs w:val="24"/>
        </w:rPr>
      </w:pPr>
    </w:p>
    <w:p w14:paraId="6940424A" w14:textId="06AB57AA" w:rsidR="00FD5F73" w:rsidRDefault="00FD5F73" w:rsidP="00A90F1A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255B26" w:rsidRPr="00255B26">
        <w:rPr>
          <w:rFonts w:ascii="Arial" w:hAnsi="Arial" w:cs="Arial"/>
          <w:bCs/>
          <w:sz w:val="24"/>
          <w:szCs w:val="24"/>
        </w:rPr>
        <w:t xml:space="preserve">В соответствии с Федеральным законом от 07.12.2011 г. № 416-ФЗ «О водоснабжении и водоотведении», постановлением Правительства Российской Федерации от </w:t>
      </w:r>
      <w:r w:rsidR="000F46BE">
        <w:rPr>
          <w:rFonts w:ascii="Arial" w:hAnsi="Arial" w:cs="Arial"/>
          <w:bCs/>
          <w:sz w:val="24"/>
          <w:szCs w:val="24"/>
        </w:rPr>
        <w:t>0</w:t>
      </w:r>
      <w:r w:rsidR="00255B26" w:rsidRPr="00255B26">
        <w:rPr>
          <w:rFonts w:ascii="Arial" w:hAnsi="Arial" w:cs="Arial"/>
          <w:bCs/>
          <w:sz w:val="24"/>
          <w:szCs w:val="24"/>
        </w:rPr>
        <w:t>5</w:t>
      </w:r>
      <w:r w:rsidR="000F46BE">
        <w:rPr>
          <w:rFonts w:ascii="Arial" w:hAnsi="Arial" w:cs="Arial"/>
          <w:bCs/>
          <w:sz w:val="24"/>
          <w:szCs w:val="24"/>
        </w:rPr>
        <w:t>.09</w:t>
      </w:r>
      <w:r w:rsidR="009B4ED5">
        <w:rPr>
          <w:rFonts w:ascii="Arial" w:hAnsi="Arial" w:cs="Arial"/>
          <w:bCs/>
          <w:sz w:val="24"/>
          <w:szCs w:val="24"/>
        </w:rPr>
        <w:t xml:space="preserve"> 2013 г. №</w:t>
      </w:r>
      <w:r w:rsidR="00255B26" w:rsidRPr="00255B26">
        <w:rPr>
          <w:rFonts w:ascii="Arial" w:hAnsi="Arial" w:cs="Arial"/>
          <w:bCs/>
          <w:sz w:val="24"/>
          <w:szCs w:val="24"/>
        </w:rPr>
        <w:t xml:space="preserve"> 782</w:t>
      </w:r>
      <w:r w:rsidR="009B4ED5">
        <w:rPr>
          <w:rFonts w:ascii="Arial" w:hAnsi="Arial" w:cs="Arial"/>
          <w:bCs/>
          <w:sz w:val="24"/>
          <w:szCs w:val="24"/>
        </w:rPr>
        <w:t xml:space="preserve"> «</w:t>
      </w:r>
      <w:r w:rsidR="00DB1EFA" w:rsidRPr="00DB1EFA">
        <w:rPr>
          <w:rFonts w:ascii="Arial" w:hAnsi="Arial" w:cs="Arial"/>
          <w:bCs/>
          <w:sz w:val="24"/>
          <w:szCs w:val="24"/>
        </w:rPr>
        <w:t>О схемах водоснабжения и водоотведения</w:t>
      </w:r>
      <w:r w:rsidR="009B4ED5">
        <w:rPr>
          <w:rFonts w:ascii="Arial" w:hAnsi="Arial" w:cs="Arial"/>
          <w:bCs/>
          <w:sz w:val="24"/>
          <w:szCs w:val="24"/>
        </w:rPr>
        <w:t>»</w:t>
      </w:r>
      <w:r w:rsidR="00255B26" w:rsidRPr="00255B26">
        <w:rPr>
          <w:rFonts w:ascii="Arial" w:hAnsi="Arial" w:cs="Arial"/>
          <w:bCs/>
          <w:sz w:val="24"/>
          <w:szCs w:val="24"/>
        </w:rPr>
        <w:t>, распоряжением Правительства РФ от 04.02.2013г. № 112-р</w:t>
      </w:r>
      <w:r w:rsidR="009B4ED5">
        <w:rPr>
          <w:rFonts w:ascii="Arial" w:hAnsi="Arial" w:cs="Arial"/>
          <w:bCs/>
          <w:sz w:val="24"/>
          <w:szCs w:val="24"/>
        </w:rPr>
        <w:t xml:space="preserve"> «</w:t>
      </w:r>
      <w:r w:rsidR="0036344A" w:rsidRPr="0036344A">
        <w:rPr>
          <w:rFonts w:ascii="Arial" w:hAnsi="Arial" w:cs="Arial"/>
          <w:bCs/>
          <w:sz w:val="24"/>
          <w:szCs w:val="24"/>
        </w:rPr>
        <w:t>О внесении изменений в распоряжение Правительства РФ от 22 августа 2011 г. N 1493-р</w:t>
      </w:r>
      <w:r w:rsidR="009B4ED5">
        <w:rPr>
          <w:rFonts w:ascii="Arial" w:hAnsi="Arial" w:cs="Arial"/>
          <w:bCs/>
          <w:sz w:val="24"/>
          <w:szCs w:val="24"/>
        </w:rPr>
        <w:t>»</w:t>
      </w:r>
      <w:r>
        <w:rPr>
          <w:rFonts w:ascii="Arial" w:hAnsi="Arial" w:cs="Arial"/>
          <w:bCs/>
          <w:sz w:val="24"/>
          <w:szCs w:val="24"/>
        </w:rPr>
        <w:t>,</w:t>
      </w:r>
      <w:r w:rsidRPr="000819B3">
        <w:rPr>
          <w:rFonts w:ascii="Arial" w:hAnsi="Arial" w:cs="Arial"/>
          <w:sz w:val="24"/>
          <w:szCs w:val="24"/>
        </w:rPr>
        <w:t xml:space="preserve"> </w:t>
      </w:r>
      <w:r w:rsidR="000426EC">
        <w:rPr>
          <w:rFonts w:ascii="Arial" w:hAnsi="Arial" w:cs="Arial"/>
          <w:sz w:val="24"/>
          <w:szCs w:val="24"/>
        </w:rPr>
        <w:t>ст. 21, 23 Устав</w:t>
      </w:r>
      <w:r w:rsidR="005B40BB">
        <w:rPr>
          <w:rFonts w:ascii="Arial" w:hAnsi="Arial" w:cs="Arial"/>
          <w:sz w:val="24"/>
          <w:szCs w:val="24"/>
        </w:rPr>
        <w:t>а</w:t>
      </w:r>
      <w:r w:rsidRPr="000819B3">
        <w:rPr>
          <w:rFonts w:ascii="Arial" w:hAnsi="Arial" w:cs="Arial"/>
          <w:sz w:val="24"/>
          <w:szCs w:val="24"/>
        </w:rPr>
        <w:t xml:space="preserve"> Жигаловского муниципального округа</w:t>
      </w:r>
      <w:r>
        <w:rPr>
          <w:rFonts w:ascii="Arial" w:hAnsi="Arial" w:cs="Arial"/>
          <w:sz w:val="24"/>
          <w:szCs w:val="24"/>
        </w:rPr>
        <w:t>, Администрация Жигаловского муниципального округа,</w:t>
      </w:r>
    </w:p>
    <w:p w14:paraId="613BEF95" w14:textId="77777777" w:rsidR="00FD5F73" w:rsidRDefault="00FD5F73" w:rsidP="00FD5F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53630876" w14:textId="77777777" w:rsidR="00FD5F73" w:rsidRDefault="00FD5F73" w:rsidP="00FD5F73">
      <w:pPr>
        <w:pStyle w:val="ConsPlusNormal"/>
        <w:ind w:firstLine="54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ПОСТАНОВЛЯЕТ:</w:t>
      </w:r>
    </w:p>
    <w:p w14:paraId="19486ED6" w14:textId="77777777" w:rsidR="00FD5F73" w:rsidRDefault="00FD5F73" w:rsidP="00FD5F73">
      <w:pPr>
        <w:pStyle w:val="ConsPlusNormal"/>
        <w:ind w:firstLine="540"/>
        <w:jc w:val="center"/>
        <w:rPr>
          <w:rFonts w:ascii="Arial" w:hAnsi="Arial" w:cs="Arial"/>
          <w:b/>
          <w:bCs/>
          <w:sz w:val="30"/>
          <w:szCs w:val="30"/>
        </w:rPr>
      </w:pPr>
    </w:p>
    <w:p w14:paraId="0AD0C4AA" w14:textId="6C849708" w:rsidR="00FD5F73" w:rsidRDefault="006053CF" w:rsidP="006053C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FD5F73" w:rsidRPr="000819B3">
        <w:rPr>
          <w:rFonts w:ascii="Arial" w:hAnsi="Arial" w:cs="Arial"/>
        </w:rPr>
        <w:t>Утвердить прилагаемую</w:t>
      </w:r>
      <w:r w:rsidR="003464FE">
        <w:rPr>
          <w:rFonts w:ascii="Arial" w:hAnsi="Arial" w:cs="Arial"/>
        </w:rPr>
        <w:t xml:space="preserve"> </w:t>
      </w:r>
      <w:r w:rsidR="00A90F1A" w:rsidRPr="00A90F1A">
        <w:rPr>
          <w:rFonts w:ascii="Arial" w:hAnsi="Arial" w:cs="Arial"/>
        </w:rPr>
        <w:t xml:space="preserve">Схему водоснабжения и водоотведения Жигаловского муниципального </w:t>
      </w:r>
      <w:r w:rsidR="00A75478">
        <w:rPr>
          <w:rFonts w:ascii="Arial" w:hAnsi="Arial" w:cs="Arial"/>
        </w:rPr>
        <w:t xml:space="preserve">округа </w:t>
      </w:r>
      <w:r w:rsidR="00A90F1A" w:rsidRPr="00A90F1A">
        <w:rPr>
          <w:rFonts w:ascii="Arial" w:hAnsi="Arial" w:cs="Arial"/>
        </w:rPr>
        <w:t>Иркутской области</w:t>
      </w:r>
      <w:r w:rsidR="00FD5F73" w:rsidRPr="000819B3">
        <w:rPr>
          <w:rFonts w:ascii="Arial" w:hAnsi="Arial" w:cs="Arial"/>
        </w:rPr>
        <w:t>.</w:t>
      </w:r>
    </w:p>
    <w:p w14:paraId="061554B9" w14:textId="4ED68A67" w:rsidR="00FD5F73" w:rsidRPr="000819B3" w:rsidRDefault="00FD5F73" w:rsidP="00FD5F7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053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Признать утратившим силу </w:t>
      </w:r>
      <w:r w:rsidR="0024265E">
        <w:rPr>
          <w:rFonts w:ascii="Arial" w:hAnsi="Arial" w:cs="Arial"/>
        </w:rPr>
        <w:t>п</w:t>
      </w:r>
      <w:r w:rsidR="00505FE7" w:rsidRPr="00505FE7">
        <w:rPr>
          <w:rFonts w:ascii="Arial" w:hAnsi="Arial" w:cs="Arial"/>
        </w:rPr>
        <w:t>остановление</w:t>
      </w:r>
      <w:r w:rsidR="00505FE7">
        <w:rPr>
          <w:rFonts w:ascii="Arial" w:hAnsi="Arial" w:cs="Arial"/>
        </w:rPr>
        <w:t xml:space="preserve"> </w:t>
      </w:r>
      <w:r w:rsidR="00E61DE1">
        <w:rPr>
          <w:rFonts w:ascii="Arial" w:hAnsi="Arial" w:cs="Arial"/>
        </w:rPr>
        <w:t>А</w:t>
      </w:r>
      <w:r w:rsidR="00505FE7">
        <w:rPr>
          <w:rFonts w:ascii="Arial" w:hAnsi="Arial" w:cs="Arial"/>
        </w:rPr>
        <w:t>дминистрации Жигаловского муниципального образования</w:t>
      </w:r>
      <w:r w:rsidR="00505FE7" w:rsidRPr="00505FE7">
        <w:rPr>
          <w:rFonts w:ascii="Arial" w:hAnsi="Arial" w:cs="Arial"/>
        </w:rPr>
        <w:t xml:space="preserve"> от </w:t>
      </w:r>
      <w:r w:rsidR="005F27E7">
        <w:rPr>
          <w:rFonts w:ascii="Arial" w:hAnsi="Arial" w:cs="Arial"/>
        </w:rPr>
        <w:t>11</w:t>
      </w:r>
      <w:r w:rsidR="00505FE7" w:rsidRPr="00505FE7">
        <w:rPr>
          <w:rFonts w:ascii="Arial" w:hAnsi="Arial" w:cs="Arial"/>
        </w:rPr>
        <w:t>.0</w:t>
      </w:r>
      <w:r w:rsidR="005F27E7">
        <w:rPr>
          <w:rFonts w:ascii="Arial" w:hAnsi="Arial" w:cs="Arial"/>
        </w:rPr>
        <w:t>6</w:t>
      </w:r>
      <w:r w:rsidR="00505FE7" w:rsidRPr="00505FE7">
        <w:rPr>
          <w:rFonts w:ascii="Arial" w:hAnsi="Arial" w:cs="Arial"/>
        </w:rPr>
        <w:t>.20</w:t>
      </w:r>
      <w:r w:rsidR="005F27E7">
        <w:rPr>
          <w:rFonts w:ascii="Arial" w:hAnsi="Arial" w:cs="Arial"/>
        </w:rPr>
        <w:t>20</w:t>
      </w:r>
      <w:r w:rsidR="00505FE7" w:rsidRPr="00505FE7">
        <w:rPr>
          <w:rFonts w:ascii="Arial" w:hAnsi="Arial" w:cs="Arial"/>
        </w:rPr>
        <w:t xml:space="preserve"> г. </w:t>
      </w:r>
      <w:r w:rsidR="00E61DE1" w:rsidRPr="00505FE7">
        <w:rPr>
          <w:rFonts w:ascii="Arial" w:hAnsi="Arial" w:cs="Arial"/>
        </w:rPr>
        <w:t xml:space="preserve">№ </w:t>
      </w:r>
      <w:r w:rsidR="00E61DE1">
        <w:rPr>
          <w:rFonts w:ascii="Arial" w:hAnsi="Arial" w:cs="Arial"/>
        </w:rPr>
        <w:t>54</w:t>
      </w:r>
      <w:r w:rsidR="00E61DE1" w:rsidRPr="00505FE7">
        <w:rPr>
          <w:rFonts w:ascii="Arial" w:hAnsi="Arial" w:cs="Arial"/>
        </w:rPr>
        <w:t xml:space="preserve"> </w:t>
      </w:r>
      <w:r w:rsidR="005F27E7">
        <w:rPr>
          <w:rFonts w:ascii="Arial" w:hAnsi="Arial" w:cs="Arial"/>
        </w:rPr>
        <w:t>«</w:t>
      </w:r>
      <w:r w:rsidR="00505FE7" w:rsidRPr="00505FE7">
        <w:rPr>
          <w:rFonts w:ascii="Arial" w:hAnsi="Arial" w:cs="Arial"/>
        </w:rPr>
        <w:t>Об утверждении схемы водоснабжения Жигаловского муниципального образования Иркутской области</w:t>
      </w:r>
      <w:r w:rsidR="00BA6EC0">
        <w:rPr>
          <w:rFonts w:ascii="Arial" w:hAnsi="Arial" w:cs="Arial"/>
        </w:rPr>
        <w:t>»</w:t>
      </w:r>
      <w:r w:rsidR="005F27E7">
        <w:rPr>
          <w:rFonts w:ascii="Arial" w:hAnsi="Arial" w:cs="Arial"/>
        </w:rPr>
        <w:t>.</w:t>
      </w:r>
      <w:r w:rsidR="00505FE7" w:rsidRPr="00505FE7">
        <w:rPr>
          <w:rFonts w:ascii="Arial" w:hAnsi="Arial" w:cs="Arial"/>
        </w:rPr>
        <w:t xml:space="preserve"> </w:t>
      </w:r>
    </w:p>
    <w:p w14:paraId="7B600210" w14:textId="77777777" w:rsidR="00FD5F73" w:rsidRPr="000819B3" w:rsidRDefault="00FD5F73" w:rsidP="00FD5F73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0819B3">
        <w:rPr>
          <w:rFonts w:ascii="Arial" w:hAnsi="Arial" w:cs="Arial"/>
        </w:rPr>
        <w:t>. Опубликовать настоящее постановление в сетевом издании «Портал правовой информации Жигаловского муниципального округа» (жигаловскийокруг-</w:t>
      </w:r>
      <w:proofErr w:type="gramStart"/>
      <w:r w:rsidRPr="000819B3">
        <w:rPr>
          <w:rFonts w:ascii="Arial" w:hAnsi="Arial" w:cs="Arial"/>
        </w:rPr>
        <w:t>право.рф</w:t>
      </w:r>
      <w:proofErr w:type="gramEnd"/>
      <w:r w:rsidRPr="000819B3">
        <w:rPr>
          <w:rFonts w:ascii="Arial" w:hAnsi="Arial" w:cs="Arial"/>
        </w:rPr>
        <w:t>) и на официальном сайте Жигаловского муниципального округа (жигаловский-район.рф) в информационно-телекоммуникационной сети «Интернет».</w:t>
      </w:r>
    </w:p>
    <w:p w14:paraId="2D3C1D3E" w14:textId="77777777" w:rsidR="00FD5F73" w:rsidRPr="000819B3" w:rsidRDefault="00FD5F73" w:rsidP="00FD5F73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819B3">
        <w:rPr>
          <w:rFonts w:ascii="Arial" w:hAnsi="Arial" w:cs="Arial"/>
        </w:rPr>
        <w:t>. Настоящее постановление вступает в силу после его официального опубликования.</w:t>
      </w:r>
    </w:p>
    <w:p w14:paraId="0EDCF032" w14:textId="4B7D6A53" w:rsidR="00E41F84" w:rsidRDefault="00FD5F73" w:rsidP="00E41F84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0819B3">
        <w:rPr>
          <w:rFonts w:ascii="Arial" w:hAnsi="Arial" w:cs="Arial"/>
          <w:color w:val="000000"/>
          <w:sz w:val="24"/>
          <w:szCs w:val="24"/>
        </w:rPr>
        <w:t>. Контроль за исполнением настоящего постановления возложить на</w:t>
      </w:r>
      <w:r w:rsidR="00E82ED5">
        <w:rPr>
          <w:rFonts w:ascii="Arial" w:hAnsi="Arial" w:cs="Arial"/>
          <w:color w:val="000000"/>
          <w:sz w:val="24"/>
          <w:szCs w:val="24"/>
        </w:rPr>
        <w:t xml:space="preserve"> </w:t>
      </w:r>
      <w:r w:rsidR="00E41F84">
        <w:rPr>
          <w:rFonts w:ascii="Arial" w:hAnsi="Arial" w:cs="Arial"/>
          <w:color w:val="000000"/>
          <w:sz w:val="24"/>
          <w:szCs w:val="24"/>
        </w:rPr>
        <w:t>п</w:t>
      </w:r>
      <w:r w:rsidR="00E41F84">
        <w:rPr>
          <w:rFonts w:ascii="Arial" w:hAnsi="Arial" w:cs="Arial"/>
          <w:color w:val="000000"/>
        </w:rPr>
        <w:t xml:space="preserve">редседателя </w:t>
      </w:r>
      <w:r w:rsidR="00E41F84" w:rsidRPr="00E41F84">
        <w:rPr>
          <w:rFonts w:ascii="Arial" w:hAnsi="Arial" w:cs="Arial"/>
          <w:color w:val="000000"/>
        </w:rPr>
        <w:t>Комитета по работе с территориями</w:t>
      </w:r>
      <w:r w:rsidR="00E41F84">
        <w:rPr>
          <w:rFonts w:ascii="Arial" w:hAnsi="Arial" w:cs="Arial"/>
          <w:color w:val="000000"/>
        </w:rPr>
        <w:t xml:space="preserve"> </w:t>
      </w:r>
      <w:r w:rsidR="00E41F84" w:rsidRPr="00E41F84">
        <w:rPr>
          <w:rFonts w:ascii="Arial" w:hAnsi="Arial" w:cs="Arial"/>
          <w:color w:val="000000"/>
          <w:sz w:val="24"/>
          <w:szCs w:val="24"/>
        </w:rPr>
        <w:t>Жигаловского муниципального округа</w:t>
      </w:r>
      <w:r w:rsidR="00E41F84">
        <w:rPr>
          <w:rFonts w:ascii="Arial" w:hAnsi="Arial" w:cs="Arial"/>
          <w:color w:val="000000"/>
          <w:sz w:val="24"/>
          <w:szCs w:val="24"/>
        </w:rPr>
        <w:t xml:space="preserve"> Д.А. Лунёва.</w:t>
      </w:r>
    </w:p>
    <w:p w14:paraId="763AB00F" w14:textId="4CF76F80" w:rsidR="00FD5F73" w:rsidRDefault="00E82ED5" w:rsidP="00E41F84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72E381C" w14:textId="77777777" w:rsidR="00FD5F73" w:rsidRDefault="00FD5F73" w:rsidP="00FD5F73">
      <w:pPr>
        <w:ind w:left="-284"/>
      </w:pPr>
    </w:p>
    <w:p w14:paraId="2976787F" w14:textId="77777777" w:rsidR="00141120" w:rsidRDefault="00141120" w:rsidP="00FD5F73">
      <w:pPr>
        <w:ind w:left="-28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5"/>
        <w:gridCol w:w="4764"/>
      </w:tblGrid>
      <w:tr w:rsidR="00FD5F73" w14:paraId="5AC0F014" w14:textId="77777777" w:rsidTr="0076766E">
        <w:tc>
          <w:tcPr>
            <w:tcW w:w="4927" w:type="dxa"/>
            <w:shd w:val="clear" w:color="auto" w:fill="auto"/>
          </w:tcPr>
          <w:p w14:paraId="332B4D75" w14:textId="77777777" w:rsidR="00FD5F73" w:rsidRPr="008723C0" w:rsidRDefault="00FD5F73" w:rsidP="0076766E">
            <w:pPr>
              <w:widowControl w:val="0"/>
              <w:rPr>
                <w:rFonts w:ascii="Arial" w:hAnsi="Arial" w:cs="Arial"/>
              </w:rPr>
            </w:pPr>
            <w:r w:rsidRPr="008723C0">
              <w:rPr>
                <w:rFonts w:ascii="Arial" w:hAnsi="Arial" w:cs="Arial"/>
              </w:rPr>
              <w:t xml:space="preserve">Мэр Жигаловского </w:t>
            </w:r>
          </w:p>
          <w:p w14:paraId="1F475FB1" w14:textId="77777777" w:rsidR="00FD5F73" w:rsidRPr="008723C0" w:rsidRDefault="00FD5F73" w:rsidP="0076766E">
            <w:pPr>
              <w:widowControl w:val="0"/>
              <w:rPr>
                <w:rFonts w:ascii="Arial" w:hAnsi="Arial" w:cs="Arial"/>
              </w:rPr>
            </w:pPr>
            <w:r w:rsidRPr="008723C0">
              <w:rPr>
                <w:rFonts w:ascii="Arial" w:hAnsi="Arial" w:cs="Arial"/>
              </w:rPr>
              <w:t>муниципального округа</w:t>
            </w:r>
          </w:p>
        </w:tc>
        <w:tc>
          <w:tcPr>
            <w:tcW w:w="4820" w:type="dxa"/>
            <w:shd w:val="clear" w:color="auto" w:fill="auto"/>
          </w:tcPr>
          <w:p w14:paraId="102EC925" w14:textId="77777777" w:rsidR="00FD5F73" w:rsidRPr="008723C0" w:rsidRDefault="00FD5F73" w:rsidP="0076766E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6DE73AA0" w14:textId="77777777" w:rsidR="00FD5F73" w:rsidRPr="008723C0" w:rsidRDefault="00FD5F73" w:rsidP="0076766E">
            <w:pPr>
              <w:widowControl w:val="0"/>
              <w:rPr>
                <w:rFonts w:ascii="Arial" w:hAnsi="Arial" w:cs="Arial"/>
              </w:rPr>
            </w:pPr>
            <w:r w:rsidRPr="008723C0">
              <w:rPr>
                <w:rFonts w:ascii="Arial" w:hAnsi="Arial" w:cs="Arial"/>
              </w:rPr>
              <w:t xml:space="preserve">                                 И.Н. Федоровский</w:t>
            </w:r>
          </w:p>
        </w:tc>
      </w:tr>
    </w:tbl>
    <w:p w14:paraId="36C71518" w14:textId="77777777" w:rsidR="00FD5F73" w:rsidRDefault="00FD5F73" w:rsidP="00FD5F73">
      <w:pPr>
        <w:jc w:val="right"/>
        <w:rPr>
          <w:rFonts w:ascii="Courier New" w:hAnsi="Courier New" w:cs="Courier New"/>
          <w:sz w:val="22"/>
          <w:szCs w:val="22"/>
        </w:rPr>
      </w:pPr>
    </w:p>
    <w:p w14:paraId="4D6835C5" w14:textId="2DF04FC6" w:rsidR="004D7A29" w:rsidRDefault="00755324" w:rsidP="00755324">
      <w:pPr>
        <w:tabs>
          <w:tab w:val="left" w:pos="275"/>
        </w:tabs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</w:p>
    <w:sectPr w:rsidR="004D7A29" w:rsidSect="00141120">
      <w:type w:val="continuous"/>
      <w:pgSz w:w="11905" w:h="16838"/>
      <w:pgMar w:top="1134" w:right="565" w:bottom="709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1AB8" w14:textId="77777777" w:rsidR="00A353F6" w:rsidRDefault="00A353F6">
      <w:r>
        <w:separator/>
      </w:r>
    </w:p>
  </w:endnote>
  <w:endnote w:type="continuationSeparator" w:id="0">
    <w:p w14:paraId="67D12D9F" w14:textId="77777777" w:rsidR="00A353F6" w:rsidRDefault="00A3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2F5C5" w14:textId="77777777" w:rsidR="00A353F6" w:rsidRDefault="00A353F6">
      <w:r>
        <w:separator/>
      </w:r>
    </w:p>
  </w:footnote>
  <w:footnote w:type="continuationSeparator" w:id="0">
    <w:p w14:paraId="670F4A9D" w14:textId="77777777" w:rsidR="00A353F6" w:rsidRDefault="00A35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5A02"/>
    <w:multiLevelType w:val="hybridMultilevel"/>
    <w:tmpl w:val="155A6B2A"/>
    <w:lvl w:ilvl="0" w:tplc="A9E65FDE">
      <w:start w:val="1"/>
      <w:numFmt w:val="decimal"/>
      <w:lvlText w:val="%1)"/>
      <w:lvlJc w:val="left"/>
      <w:pPr>
        <w:ind w:left="714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" w15:restartNumberingAfterBreak="0">
    <w:nsid w:val="09E55724"/>
    <w:multiLevelType w:val="hybridMultilevel"/>
    <w:tmpl w:val="F04ADBA4"/>
    <w:lvl w:ilvl="0" w:tplc="CFDE18FE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BD128D"/>
    <w:multiLevelType w:val="hybridMultilevel"/>
    <w:tmpl w:val="E3A6FBA0"/>
    <w:lvl w:ilvl="0" w:tplc="B66AAE44">
      <w:start w:val="1"/>
      <w:numFmt w:val="decimal"/>
      <w:lvlText w:val="%1."/>
      <w:lvlJc w:val="left"/>
      <w:pPr>
        <w:ind w:left="1418" w:hanging="360"/>
      </w:pPr>
    </w:lvl>
    <w:lvl w:ilvl="1" w:tplc="14C2CB7E">
      <w:start w:val="1"/>
      <w:numFmt w:val="lowerLetter"/>
      <w:lvlText w:val="%2."/>
      <w:lvlJc w:val="left"/>
      <w:pPr>
        <w:ind w:left="2138" w:hanging="360"/>
      </w:pPr>
    </w:lvl>
    <w:lvl w:ilvl="2" w:tplc="2E5E11EE">
      <w:start w:val="1"/>
      <w:numFmt w:val="lowerRoman"/>
      <w:lvlText w:val="%3."/>
      <w:lvlJc w:val="right"/>
      <w:pPr>
        <w:ind w:left="2858" w:hanging="180"/>
      </w:pPr>
    </w:lvl>
    <w:lvl w:ilvl="3" w:tplc="3120F454">
      <w:start w:val="1"/>
      <w:numFmt w:val="decimal"/>
      <w:lvlText w:val="%4."/>
      <w:lvlJc w:val="left"/>
      <w:pPr>
        <w:ind w:left="3578" w:hanging="360"/>
      </w:pPr>
    </w:lvl>
    <w:lvl w:ilvl="4" w:tplc="DCE023A2">
      <w:start w:val="1"/>
      <w:numFmt w:val="lowerLetter"/>
      <w:lvlText w:val="%5."/>
      <w:lvlJc w:val="left"/>
      <w:pPr>
        <w:ind w:left="4298" w:hanging="360"/>
      </w:pPr>
    </w:lvl>
    <w:lvl w:ilvl="5" w:tplc="8834CEF2">
      <w:start w:val="1"/>
      <w:numFmt w:val="lowerRoman"/>
      <w:lvlText w:val="%6."/>
      <w:lvlJc w:val="right"/>
      <w:pPr>
        <w:ind w:left="5018" w:hanging="180"/>
      </w:pPr>
    </w:lvl>
    <w:lvl w:ilvl="6" w:tplc="D156804E">
      <w:start w:val="1"/>
      <w:numFmt w:val="decimal"/>
      <w:lvlText w:val="%7."/>
      <w:lvlJc w:val="left"/>
      <w:pPr>
        <w:ind w:left="5738" w:hanging="360"/>
      </w:pPr>
    </w:lvl>
    <w:lvl w:ilvl="7" w:tplc="9D94A536">
      <w:start w:val="1"/>
      <w:numFmt w:val="lowerLetter"/>
      <w:lvlText w:val="%8."/>
      <w:lvlJc w:val="left"/>
      <w:pPr>
        <w:ind w:left="6458" w:hanging="360"/>
      </w:pPr>
    </w:lvl>
    <w:lvl w:ilvl="8" w:tplc="A02C47A4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14984B92"/>
    <w:multiLevelType w:val="hybridMultilevel"/>
    <w:tmpl w:val="DA266D1E"/>
    <w:lvl w:ilvl="0" w:tplc="89D4F522">
      <w:start w:val="1"/>
      <w:numFmt w:val="bullet"/>
      <w:lvlText w:val="-"/>
      <w:lvlJc w:val="left"/>
      <w:pPr>
        <w:ind w:left="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3292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6C68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BAFA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24769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FCC78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74F62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1C3A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7C6D8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BD35D1"/>
    <w:multiLevelType w:val="hybridMultilevel"/>
    <w:tmpl w:val="6CE88A94"/>
    <w:lvl w:ilvl="0" w:tplc="F7481BEA">
      <w:start w:val="1"/>
      <w:numFmt w:val="decimal"/>
      <w:lvlText w:val="%1)"/>
      <w:lvlJc w:val="left"/>
      <w:pPr>
        <w:ind w:left="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94CF70">
      <w:start w:val="1"/>
      <w:numFmt w:val="lowerLetter"/>
      <w:lvlText w:val="%2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CA5DD4">
      <w:start w:val="1"/>
      <w:numFmt w:val="lowerRoman"/>
      <w:lvlText w:val="%3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A03800">
      <w:start w:val="1"/>
      <w:numFmt w:val="decimal"/>
      <w:lvlText w:val="%4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FE7258">
      <w:start w:val="1"/>
      <w:numFmt w:val="lowerLetter"/>
      <w:lvlText w:val="%5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4CE148">
      <w:start w:val="1"/>
      <w:numFmt w:val="lowerRoman"/>
      <w:lvlText w:val="%6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56CFA6">
      <w:start w:val="1"/>
      <w:numFmt w:val="decimal"/>
      <w:lvlText w:val="%7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B834E8">
      <w:start w:val="1"/>
      <w:numFmt w:val="lowerLetter"/>
      <w:lvlText w:val="%8"/>
      <w:lvlJc w:val="left"/>
      <w:pPr>
        <w:ind w:left="6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00B36A">
      <w:start w:val="1"/>
      <w:numFmt w:val="lowerRoman"/>
      <w:lvlText w:val="%9"/>
      <w:lvlJc w:val="left"/>
      <w:pPr>
        <w:ind w:left="7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F4794D"/>
    <w:multiLevelType w:val="hybridMultilevel"/>
    <w:tmpl w:val="C69A7CFE"/>
    <w:lvl w:ilvl="0" w:tplc="07662ADC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32760C03"/>
    <w:multiLevelType w:val="hybridMultilevel"/>
    <w:tmpl w:val="92A2ECCA"/>
    <w:lvl w:ilvl="0" w:tplc="87A687DC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20FE4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8A927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B287C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3C737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D4210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A8E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2ABC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9EE7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C65D91"/>
    <w:multiLevelType w:val="hybridMultilevel"/>
    <w:tmpl w:val="8FD2D638"/>
    <w:lvl w:ilvl="0" w:tplc="A086D8F2">
      <w:start w:val="1"/>
      <w:numFmt w:val="decimal"/>
      <w:lvlText w:val="%1)"/>
      <w:lvlJc w:val="left"/>
      <w:pPr>
        <w:ind w:left="347"/>
      </w:pPr>
      <w:rPr>
        <w:rFonts w:ascii="Arial" w:eastAsia="Times New Roman" w:hAnsi="Arial" w:cs="Arial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20FE4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8A927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B287C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3C737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D4210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A8E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2ABC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9EE7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017525"/>
    <w:multiLevelType w:val="hybridMultilevel"/>
    <w:tmpl w:val="97BC94C6"/>
    <w:lvl w:ilvl="0" w:tplc="D6E6B6FA">
      <w:start w:val="1"/>
      <w:numFmt w:val="decimal"/>
      <w:lvlText w:val="%1)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282EF0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38BF90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D0B5EA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F242CC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2828C6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3409A0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C025DA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E8C8E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B71835"/>
    <w:multiLevelType w:val="hybridMultilevel"/>
    <w:tmpl w:val="92F66250"/>
    <w:lvl w:ilvl="0" w:tplc="255C863E">
      <w:start w:val="1"/>
      <w:numFmt w:val="decimal"/>
      <w:lvlText w:val="%1)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D4820C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8E326C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7C60A0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C4FE80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6C067A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BECCA2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0196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1856F8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093658"/>
    <w:multiLevelType w:val="hybridMultilevel"/>
    <w:tmpl w:val="CF2205A6"/>
    <w:lvl w:ilvl="0" w:tplc="3892BFE2">
      <w:start w:val="1"/>
      <w:numFmt w:val="decimal"/>
      <w:lvlText w:val="%1)"/>
      <w:lvlJc w:val="left"/>
      <w:pPr>
        <w:ind w:left="7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1" w15:restartNumberingAfterBreak="0">
    <w:nsid w:val="62A349D3"/>
    <w:multiLevelType w:val="hybridMultilevel"/>
    <w:tmpl w:val="CFDCBE8C"/>
    <w:lvl w:ilvl="0" w:tplc="8992280E">
      <w:start w:val="1"/>
      <w:numFmt w:val="decimal"/>
      <w:lvlText w:val="%1)"/>
      <w:lvlJc w:val="left"/>
      <w:pPr>
        <w:ind w:left="0"/>
      </w:pPr>
      <w:rPr>
        <w:rFonts w:ascii="Arial" w:eastAsia="Times New Roman" w:hAnsi="Arial" w:cs="Arial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D2EF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DCF0D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6A7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B7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7065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A21D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2252B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F68C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DBA4F69"/>
    <w:multiLevelType w:val="hybridMultilevel"/>
    <w:tmpl w:val="C616E8C8"/>
    <w:lvl w:ilvl="0" w:tplc="DD6E77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D2EF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DCF0D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6A7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B7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7065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A21D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2252B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F68C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7DE5402"/>
    <w:multiLevelType w:val="hybridMultilevel"/>
    <w:tmpl w:val="9558FD52"/>
    <w:lvl w:ilvl="0" w:tplc="E0D8413C">
      <w:start w:val="1"/>
      <w:numFmt w:val="decimal"/>
      <w:lvlText w:val="%1)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3A25E4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F80D08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AA93BE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AE2700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88D03C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C4201E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9A9354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1639A2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7"/>
  </w:num>
  <w:num w:numId="11">
    <w:abstractNumId w:val="10"/>
  </w:num>
  <w:num w:numId="12">
    <w:abstractNumId w:val="1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711"/>
    <w:rsid w:val="00013D00"/>
    <w:rsid w:val="000426EC"/>
    <w:rsid w:val="00050433"/>
    <w:rsid w:val="00065414"/>
    <w:rsid w:val="000819B3"/>
    <w:rsid w:val="000843A8"/>
    <w:rsid w:val="000A0661"/>
    <w:rsid w:val="000B5018"/>
    <w:rsid w:val="000D1E00"/>
    <w:rsid w:val="000F46BE"/>
    <w:rsid w:val="00101ADE"/>
    <w:rsid w:val="00104479"/>
    <w:rsid w:val="001276F0"/>
    <w:rsid w:val="00141120"/>
    <w:rsid w:val="001606F1"/>
    <w:rsid w:val="00176064"/>
    <w:rsid w:val="001864BE"/>
    <w:rsid w:val="00191BA3"/>
    <w:rsid w:val="001B00B2"/>
    <w:rsid w:val="001E2AC8"/>
    <w:rsid w:val="001E5AB0"/>
    <w:rsid w:val="001F339A"/>
    <w:rsid w:val="00220314"/>
    <w:rsid w:val="002211CE"/>
    <w:rsid w:val="002265AA"/>
    <w:rsid w:val="0024265E"/>
    <w:rsid w:val="00246B19"/>
    <w:rsid w:val="0024764C"/>
    <w:rsid w:val="00255B26"/>
    <w:rsid w:val="00262C80"/>
    <w:rsid w:val="002666CA"/>
    <w:rsid w:val="00276DF1"/>
    <w:rsid w:val="00287B72"/>
    <w:rsid w:val="00291126"/>
    <w:rsid w:val="002D5C01"/>
    <w:rsid w:val="002E1711"/>
    <w:rsid w:val="002F565F"/>
    <w:rsid w:val="003014B5"/>
    <w:rsid w:val="003143A4"/>
    <w:rsid w:val="00335965"/>
    <w:rsid w:val="003464FE"/>
    <w:rsid w:val="00350F89"/>
    <w:rsid w:val="0036344A"/>
    <w:rsid w:val="00375CBE"/>
    <w:rsid w:val="0038401C"/>
    <w:rsid w:val="00391ADA"/>
    <w:rsid w:val="003B4ADA"/>
    <w:rsid w:val="003C014A"/>
    <w:rsid w:val="003D1EC1"/>
    <w:rsid w:val="003D63D4"/>
    <w:rsid w:val="003E11A4"/>
    <w:rsid w:val="00426C4B"/>
    <w:rsid w:val="004333ED"/>
    <w:rsid w:val="0046162F"/>
    <w:rsid w:val="00474647"/>
    <w:rsid w:val="00482365"/>
    <w:rsid w:val="00487690"/>
    <w:rsid w:val="004B4E26"/>
    <w:rsid w:val="004D7A29"/>
    <w:rsid w:val="00505FE7"/>
    <w:rsid w:val="00544799"/>
    <w:rsid w:val="00551702"/>
    <w:rsid w:val="00560391"/>
    <w:rsid w:val="00563333"/>
    <w:rsid w:val="005B3249"/>
    <w:rsid w:val="005B40BB"/>
    <w:rsid w:val="005E6702"/>
    <w:rsid w:val="005E776F"/>
    <w:rsid w:val="005F27E7"/>
    <w:rsid w:val="0060200B"/>
    <w:rsid w:val="006053CF"/>
    <w:rsid w:val="00615052"/>
    <w:rsid w:val="0066265B"/>
    <w:rsid w:val="00690255"/>
    <w:rsid w:val="006B46E4"/>
    <w:rsid w:val="006D16CD"/>
    <w:rsid w:val="00703BFA"/>
    <w:rsid w:val="00705026"/>
    <w:rsid w:val="00741B62"/>
    <w:rsid w:val="0074593D"/>
    <w:rsid w:val="00755324"/>
    <w:rsid w:val="00772AEE"/>
    <w:rsid w:val="007746D0"/>
    <w:rsid w:val="007923C1"/>
    <w:rsid w:val="00797BAA"/>
    <w:rsid w:val="007B4BB5"/>
    <w:rsid w:val="007C5869"/>
    <w:rsid w:val="007F5981"/>
    <w:rsid w:val="008229DA"/>
    <w:rsid w:val="00824391"/>
    <w:rsid w:val="0082523C"/>
    <w:rsid w:val="008357C2"/>
    <w:rsid w:val="00862A26"/>
    <w:rsid w:val="00863E82"/>
    <w:rsid w:val="008707A8"/>
    <w:rsid w:val="00870F3B"/>
    <w:rsid w:val="008723C0"/>
    <w:rsid w:val="00883331"/>
    <w:rsid w:val="008B777C"/>
    <w:rsid w:val="008C48D4"/>
    <w:rsid w:val="008E0C1B"/>
    <w:rsid w:val="008E76BD"/>
    <w:rsid w:val="0090562E"/>
    <w:rsid w:val="00920DE6"/>
    <w:rsid w:val="00986A6A"/>
    <w:rsid w:val="00987619"/>
    <w:rsid w:val="009A460C"/>
    <w:rsid w:val="009B2364"/>
    <w:rsid w:val="009B3942"/>
    <w:rsid w:val="009B4ED5"/>
    <w:rsid w:val="009C0F9D"/>
    <w:rsid w:val="009F7DE2"/>
    <w:rsid w:val="00A26B4A"/>
    <w:rsid w:val="00A27FF9"/>
    <w:rsid w:val="00A30B84"/>
    <w:rsid w:val="00A3118B"/>
    <w:rsid w:val="00A353F6"/>
    <w:rsid w:val="00A433F5"/>
    <w:rsid w:val="00A5227D"/>
    <w:rsid w:val="00A5548A"/>
    <w:rsid w:val="00A75478"/>
    <w:rsid w:val="00A90F1A"/>
    <w:rsid w:val="00AA351C"/>
    <w:rsid w:val="00AB4529"/>
    <w:rsid w:val="00B31A3A"/>
    <w:rsid w:val="00BA0331"/>
    <w:rsid w:val="00BA6EC0"/>
    <w:rsid w:val="00BA7482"/>
    <w:rsid w:val="00BB02A6"/>
    <w:rsid w:val="00BB7CA6"/>
    <w:rsid w:val="00BD3028"/>
    <w:rsid w:val="00C14404"/>
    <w:rsid w:val="00C35378"/>
    <w:rsid w:val="00C61F69"/>
    <w:rsid w:val="00C66847"/>
    <w:rsid w:val="00C76AA2"/>
    <w:rsid w:val="00CB6806"/>
    <w:rsid w:val="00CD3616"/>
    <w:rsid w:val="00D10D7F"/>
    <w:rsid w:val="00D3016D"/>
    <w:rsid w:val="00D3183D"/>
    <w:rsid w:val="00D411AB"/>
    <w:rsid w:val="00D63953"/>
    <w:rsid w:val="00D93D6B"/>
    <w:rsid w:val="00DA4ACF"/>
    <w:rsid w:val="00DB1EFA"/>
    <w:rsid w:val="00DC4377"/>
    <w:rsid w:val="00DE352B"/>
    <w:rsid w:val="00DF00B5"/>
    <w:rsid w:val="00E0007F"/>
    <w:rsid w:val="00E17E31"/>
    <w:rsid w:val="00E21113"/>
    <w:rsid w:val="00E41F84"/>
    <w:rsid w:val="00E61DE1"/>
    <w:rsid w:val="00E82ED5"/>
    <w:rsid w:val="00EF759A"/>
    <w:rsid w:val="00F12473"/>
    <w:rsid w:val="00F44CD9"/>
    <w:rsid w:val="00F75A17"/>
    <w:rsid w:val="00F81801"/>
    <w:rsid w:val="00FB733C"/>
    <w:rsid w:val="00FD5F73"/>
    <w:rsid w:val="00FE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15BE95"/>
  <w15:docId w15:val="{4BC2B624-EE64-40CE-A0CF-1F4F9A1A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i/>
      <w:iCs/>
      <w:sz w:val="36"/>
      <w:szCs w:val="20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4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i/>
      <w:iC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qFormat/>
    <w:rPr>
      <w:b/>
      <w:bCs/>
    </w:rPr>
  </w:style>
  <w:style w:type="character" w:customStyle="1" w:styleId="afe">
    <w:name w:val="Стиль Строгий"/>
    <w:rPr>
      <w:b/>
      <w:bCs/>
      <w:color w:val="333333"/>
    </w:rPr>
  </w:style>
  <w:style w:type="paragraph" w:customStyle="1" w:styleId="13">
    <w:name w:val="Абзац списк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ConsPlusNormal0">
    <w:name w:val="ConsPlusNormal Знак"/>
    <w:link w:val="ConsPlusNormal"/>
    <w:rsid w:val="00E17E31"/>
    <w:rPr>
      <w:rFonts w:ascii="Calibri" w:eastAsia="Times New Roman" w:hAnsi="Calibri" w:cs="Calibri"/>
      <w:szCs w:val="20"/>
      <w:lang w:eastAsia="ru-RU"/>
    </w:rPr>
  </w:style>
  <w:style w:type="table" w:customStyle="1" w:styleId="TableGrid">
    <w:name w:val="TableGrid"/>
    <w:rsid w:val="004D7A2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DC54D-3F52-4B33-BEED-947220B7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14</cp:revision>
  <cp:lastPrinted>2026-03-18T05:30:00Z</cp:lastPrinted>
  <dcterms:created xsi:type="dcterms:W3CDTF">2026-04-13T01:35:00Z</dcterms:created>
  <dcterms:modified xsi:type="dcterms:W3CDTF">2026-04-16T07:41:00Z</dcterms:modified>
</cp:coreProperties>
</file>